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634"/>
        <w:tblW w:w="14611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3125"/>
        <w:gridCol w:w="380"/>
        <w:gridCol w:w="380"/>
        <w:gridCol w:w="740"/>
        <w:gridCol w:w="3946"/>
        <w:gridCol w:w="969"/>
        <w:gridCol w:w="967"/>
        <w:gridCol w:w="616"/>
        <w:gridCol w:w="425"/>
        <w:gridCol w:w="992"/>
        <w:gridCol w:w="851"/>
      </w:tblGrid>
      <w:tr w:rsidR="00CE0EA3" w:rsidRPr="006D44E6" w:rsidTr="00CE0EA3">
        <w:trPr>
          <w:tblCellSpacing w:w="0" w:type="dxa"/>
        </w:trPr>
        <w:tc>
          <w:tcPr>
            <w:tcW w:w="122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4476608965</w:t>
            </w:r>
          </w:p>
        </w:tc>
        <w:tc>
          <w:tcPr>
            <w:tcW w:w="3125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Cristina Isabel Duarte Ferreira</w:t>
            </w:r>
          </w:p>
        </w:tc>
        <w:tc>
          <w:tcPr>
            <w:tcW w:w="38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80</w:t>
            </w:r>
          </w:p>
        </w:tc>
        <w:tc>
          <w:tcPr>
            <w:tcW w:w="38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67</w:t>
            </w:r>
          </w:p>
        </w:tc>
        <w:tc>
          <w:tcPr>
            <w:tcW w:w="74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151658</w:t>
            </w:r>
          </w:p>
        </w:tc>
        <w:tc>
          <w:tcPr>
            <w:tcW w:w="3946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de Bento Carqueja</w:t>
            </w:r>
          </w:p>
        </w:tc>
        <w:tc>
          <w:tcPr>
            <w:tcW w:w="969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256661240</w:t>
            </w:r>
          </w:p>
        </w:tc>
        <w:tc>
          <w:tcPr>
            <w:tcW w:w="967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Completo</w:t>
            </w:r>
          </w:p>
        </w:tc>
        <w:tc>
          <w:tcPr>
            <w:tcW w:w="616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425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992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851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  <w:tr w:rsidR="00CE0EA3" w:rsidRPr="006D44E6" w:rsidTr="00CE0EA3">
        <w:trPr>
          <w:tblCellSpacing w:w="0" w:type="dxa"/>
        </w:trPr>
        <w:tc>
          <w:tcPr>
            <w:tcW w:w="122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2598659805</w:t>
            </w:r>
          </w:p>
        </w:tc>
        <w:tc>
          <w:tcPr>
            <w:tcW w:w="3125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Ana Paula da Quinta Castro Faria Carneiro</w:t>
            </w:r>
          </w:p>
        </w:tc>
        <w:tc>
          <w:tcPr>
            <w:tcW w:w="38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187</w:t>
            </w:r>
          </w:p>
        </w:tc>
        <w:tc>
          <w:tcPr>
            <w:tcW w:w="38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96</w:t>
            </w:r>
          </w:p>
        </w:tc>
        <w:tc>
          <w:tcPr>
            <w:tcW w:w="74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151610</w:t>
            </w:r>
          </w:p>
        </w:tc>
        <w:tc>
          <w:tcPr>
            <w:tcW w:w="3946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de São Mamede de Infesta</w:t>
            </w:r>
          </w:p>
        </w:tc>
        <w:tc>
          <w:tcPr>
            <w:tcW w:w="969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229069950</w:t>
            </w:r>
          </w:p>
        </w:tc>
        <w:tc>
          <w:tcPr>
            <w:tcW w:w="967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Completo</w:t>
            </w:r>
          </w:p>
        </w:tc>
        <w:tc>
          <w:tcPr>
            <w:tcW w:w="616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425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992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851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  <w:tr w:rsidR="00CE0EA3" w:rsidRPr="006D44E6" w:rsidTr="00CE0EA3">
        <w:trPr>
          <w:tblCellSpacing w:w="0" w:type="dxa"/>
        </w:trPr>
        <w:tc>
          <w:tcPr>
            <w:tcW w:w="122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2052271686</w:t>
            </w:r>
          </w:p>
        </w:tc>
        <w:tc>
          <w:tcPr>
            <w:tcW w:w="3125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Marlene Neves Gamboa Ferreira</w:t>
            </w:r>
          </w:p>
        </w:tc>
        <w:tc>
          <w:tcPr>
            <w:tcW w:w="38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93</w:t>
            </w:r>
          </w:p>
        </w:tc>
        <w:tc>
          <w:tcPr>
            <w:tcW w:w="38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149</w:t>
            </w:r>
          </w:p>
        </w:tc>
        <w:tc>
          <w:tcPr>
            <w:tcW w:w="74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152900</w:t>
            </w:r>
          </w:p>
        </w:tc>
        <w:tc>
          <w:tcPr>
            <w:tcW w:w="3946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Oliveira Júnior</w:t>
            </w:r>
          </w:p>
        </w:tc>
        <w:tc>
          <w:tcPr>
            <w:tcW w:w="969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256201050</w:t>
            </w:r>
          </w:p>
        </w:tc>
        <w:tc>
          <w:tcPr>
            <w:tcW w:w="967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Completo</w:t>
            </w:r>
          </w:p>
        </w:tc>
        <w:tc>
          <w:tcPr>
            <w:tcW w:w="616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425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992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851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  <w:tr w:rsidR="00CE0EA3" w:rsidRPr="006D44E6" w:rsidTr="00CE0EA3">
        <w:trPr>
          <w:tblCellSpacing w:w="0" w:type="dxa"/>
        </w:trPr>
        <w:tc>
          <w:tcPr>
            <w:tcW w:w="122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3557236293</w:t>
            </w:r>
          </w:p>
        </w:tc>
        <w:tc>
          <w:tcPr>
            <w:tcW w:w="3125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João Carlos Ferreira Bento</w:t>
            </w:r>
          </w:p>
        </w:tc>
        <w:tc>
          <w:tcPr>
            <w:tcW w:w="38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434</w:t>
            </w:r>
          </w:p>
        </w:tc>
        <w:tc>
          <w:tcPr>
            <w:tcW w:w="38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386</w:t>
            </w:r>
          </w:p>
        </w:tc>
        <w:tc>
          <w:tcPr>
            <w:tcW w:w="74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135112</w:t>
            </w:r>
          </w:p>
        </w:tc>
        <w:tc>
          <w:tcPr>
            <w:tcW w:w="3946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de Vidigueira</w:t>
            </w:r>
          </w:p>
        </w:tc>
        <w:tc>
          <w:tcPr>
            <w:tcW w:w="969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284437300</w:t>
            </w:r>
          </w:p>
        </w:tc>
        <w:tc>
          <w:tcPr>
            <w:tcW w:w="967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Completo</w:t>
            </w:r>
          </w:p>
        </w:tc>
        <w:tc>
          <w:tcPr>
            <w:tcW w:w="616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425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992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851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  <w:tr w:rsidR="00CE0EA3" w:rsidRPr="006D44E6" w:rsidTr="00CE0EA3">
        <w:trPr>
          <w:tblCellSpacing w:w="0" w:type="dxa"/>
        </w:trPr>
        <w:tc>
          <w:tcPr>
            <w:tcW w:w="122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7549823642</w:t>
            </w:r>
          </w:p>
        </w:tc>
        <w:tc>
          <w:tcPr>
            <w:tcW w:w="3125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Luísa Maria </w:t>
            </w:r>
            <w:proofErr w:type="spellStart"/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Valbordo</w:t>
            </w:r>
            <w:proofErr w:type="spellEnd"/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Róis Rodrigues</w:t>
            </w:r>
          </w:p>
        </w:tc>
        <w:tc>
          <w:tcPr>
            <w:tcW w:w="38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327</w:t>
            </w:r>
          </w:p>
        </w:tc>
        <w:tc>
          <w:tcPr>
            <w:tcW w:w="38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441</w:t>
            </w:r>
          </w:p>
        </w:tc>
        <w:tc>
          <w:tcPr>
            <w:tcW w:w="74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170744</w:t>
            </w:r>
          </w:p>
        </w:tc>
        <w:tc>
          <w:tcPr>
            <w:tcW w:w="3946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Roque Gameiro</w:t>
            </w:r>
          </w:p>
        </w:tc>
        <w:tc>
          <w:tcPr>
            <w:tcW w:w="969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214998580</w:t>
            </w:r>
          </w:p>
        </w:tc>
        <w:tc>
          <w:tcPr>
            <w:tcW w:w="967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Completo</w:t>
            </w:r>
          </w:p>
        </w:tc>
        <w:tc>
          <w:tcPr>
            <w:tcW w:w="616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425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992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851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  <w:tr w:rsidR="00CE0EA3" w:rsidRPr="006D44E6" w:rsidTr="00CE0EA3">
        <w:trPr>
          <w:tblCellSpacing w:w="0" w:type="dxa"/>
        </w:trPr>
        <w:tc>
          <w:tcPr>
            <w:tcW w:w="122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5999077079</w:t>
            </w:r>
          </w:p>
        </w:tc>
        <w:tc>
          <w:tcPr>
            <w:tcW w:w="3125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Sofia Alexandra Garcia Oliveira Costa</w:t>
            </w:r>
          </w:p>
        </w:tc>
        <w:tc>
          <w:tcPr>
            <w:tcW w:w="38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178</w:t>
            </w:r>
          </w:p>
        </w:tc>
        <w:tc>
          <w:tcPr>
            <w:tcW w:w="38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466</w:t>
            </w:r>
          </w:p>
        </w:tc>
        <w:tc>
          <w:tcPr>
            <w:tcW w:w="740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160910</w:t>
            </w:r>
          </w:p>
        </w:tc>
        <w:tc>
          <w:tcPr>
            <w:tcW w:w="3946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de Anadia</w:t>
            </w:r>
          </w:p>
        </w:tc>
        <w:tc>
          <w:tcPr>
            <w:tcW w:w="969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231081933</w:t>
            </w:r>
          </w:p>
        </w:tc>
        <w:tc>
          <w:tcPr>
            <w:tcW w:w="967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Completo</w:t>
            </w:r>
          </w:p>
        </w:tc>
        <w:tc>
          <w:tcPr>
            <w:tcW w:w="616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425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992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851" w:type="dxa"/>
            <w:vAlign w:val="center"/>
            <w:hideMark/>
          </w:tcPr>
          <w:p w:rsidR="00CE0EA3" w:rsidRPr="006D44E6" w:rsidRDefault="00CE0EA3" w:rsidP="00CE0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</w:tbl>
    <w:p w:rsidR="006D44E6" w:rsidRDefault="006D44E6"/>
    <w:tbl>
      <w:tblPr>
        <w:tblpPr w:leftFromText="141" w:rightFromText="141" w:vertAnchor="text" w:horzAnchor="margin" w:tblpY="414"/>
        <w:tblW w:w="14865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3277"/>
        <w:gridCol w:w="408"/>
        <w:gridCol w:w="558"/>
        <w:gridCol w:w="654"/>
        <w:gridCol w:w="3968"/>
        <w:gridCol w:w="1100"/>
        <w:gridCol w:w="967"/>
        <w:gridCol w:w="380"/>
        <w:gridCol w:w="674"/>
        <w:gridCol w:w="607"/>
        <w:gridCol w:w="844"/>
      </w:tblGrid>
      <w:tr w:rsidR="003B4606" w:rsidRPr="006D44E6" w:rsidTr="003B4606">
        <w:trPr>
          <w:tblCellSpacing w:w="0" w:type="dxa"/>
        </w:trPr>
        <w:tc>
          <w:tcPr>
            <w:tcW w:w="1428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7260205512</w:t>
            </w:r>
          </w:p>
        </w:tc>
        <w:tc>
          <w:tcPr>
            <w:tcW w:w="3277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Sónia Maria Ferreira Fonseca</w:t>
            </w:r>
          </w:p>
        </w:tc>
        <w:tc>
          <w:tcPr>
            <w:tcW w:w="408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234</w:t>
            </w:r>
          </w:p>
        </w:tc>
        <w:tc>
          <w:tcPr>
            <w:tcW w:w="558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658</w:t>
            </w:r>
          </w:p>
        </w:tc>
        <w:tc>
          <w:tcPr>
            <w:tcW w:w="654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161044</w:t>
            </w:r>
          </w:p>
        </w:tc>
        <w:tc>
          <w:tcPr>
            <w:tcW w:w="3968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de Florbela Espanca</w:t>
            </w:r>
          </w:p>
        </w:tc>
        <w:tc>
          <w:tcPr>
            <w:tcW w:w="1100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256750410</w:t>
            </w:r>
          </w:p>
        </w:tc>
        <w:tc>
          <w:tcPr>
            <w:tcW w:w="967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Completo</w:t>
            </w:r>
          </w:p>
        </w:tc>
        <w:tc>
          <w:tcPr>
            <w:tcW w:w="380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674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607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844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  <w:tr w:rsidR="003B4606" w:rsidRPr="006D44E6" w:rsidTr="003B4606">
        <w:trPr>
          <w:tblCellSpacing w:w="0" w:type="dxa"/>
        </w:trPr>
        <w:tc>
          <w:tcPr>
            <w:tcW w:w="1428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6632602231</w:t>
            </w:r>
          </w:p>
        </w:tc>
        <w:tc>
          <w:tcPr>
            <w:tcW w:w="3277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Deolinda Manuela Oliveira da Silva</w:t>
            </w:r>
          </w:p>
        </w:tc>
        <w:tc>
          <w:tcPr>
            <w:tcW w:w="408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254</w:t>
            </w:r>
          </w:p>
        </w:tc>
        <w:tc>
          <w:tcPr>
            <w:tcW w:w="558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707</w:t>
            </w:r>
          </w:p>
        </w:tc>
        <w:tc>
          <w:tcPr>
            <w:tcW w:w="654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152985</w:t>
            </w:r>
          </w:p>
        </w:tc>
        <w:tc>
          <w:tcPr>
            <w:tcW w:w="3968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da Senhora da Hora nº 2</w:t>
            </w:r>
          </w:p>
        </w:tc>
        <w:tc>
          <w:tcPr>
            <w:tcW w:w="1100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229577800</w:t>
            </w:r>
          </w:p>
        </w:tc>
        <w:tc>
          <w:tcPr>
            <w:tcW w:w="967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Completo</w:t>
            </w:r>
          </w:p>
        </w:tc>
        <w:tc>
          <w:tcPr>
            <w:tcW w:w="380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674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607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844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  <w:tr w:rsidR="003B4606" w:rsidRPr="006D44E6" w:rsidTr="003B4606">
        <w:trPr>
          <w:tblCellSpacing w:w="0" w:type="dxa"/>
        </w:trPr>
        <w:tc>
          <w:tcPr>
            <w:tcW w:w="1428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6709408574</w:t>
            </w:r>
          </w:p>
        </w:tc>
        <w:tc>
          <w:tcPr>
            <w:tcW w:w="3277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Anabela Guerreiro Fialho</w:t>
            </w:r>
          </w:p>
        </w:tc>
        <w:tc>
          <w:tcPr>
            <w:tcW w:w="408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246</w:t>
            </w:r>
          </w:p>
        </w:tc>
        <w:tc>
          <w:tcPr>
            <w:tcW w:w="558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885</w:t>
            </w:r>
          </w:p>
        </w:tc>
        <w:tc>
          <w:tcPr>
            <w:tcW w:w="654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145403</w:t>
            </w:r>
          </w:p>
        </w:tc>
        <w:tc>
          <w:tcPr>
            <w:tcW w:w="3968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Padre António Martins de Oliveira</w:t>
            </w:r>
          </w:p>
        </w:tc>
        <w:tc>
          <w:tcPr>
            <w:tcW w:w="1100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282340310</w:t>
            </w:r>
          </w:p>
        </w:tc>
        <w:tc>
          <w:tcPr>
            <w:tcW w:w="967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Completo</w:t>
            </w:r>
          </w:p>
        </w:tc>
        <w:tc>
          <w:tcPr>
            <w:tcW w:w="380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674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607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844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  <w:tr w:rsidR="003B4606" w:rsidRPr="006D44E6" w:rsidTr="003B4606">
        <w:trPr>
          <w:tblCellSpacing w:w="0" w:type="dxa"/>
        </w:trPr>
        <w:tc>
          <w:tcPr>
            <w:tcW w:w="1428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3415942325</w:t>
            </w:r>
          </w:p>
        </w:tc>
        <w:tc>
          <w:tcPr>
            <w:tcW w:w="3277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Maria Anabela Ferreira de Castro</w:t>
            </w:r>
          </w:p>
        </w:tc>
        <w:tc>
          <w:tcPr>
            <w:tcW w:w="408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264</w:t>
            </w:r>
          </w:p>
        </w:tc>
        <w:tc>
          <w:tcPr>
            <w:tcW w:w="558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1144</w:t>
            </w:r>
          </w:p>
        </w:tc>
        <w:tc>
          <w:tcPr>
            <w:tcW w:w="654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151312</w:t>
            </w:r>
          </w:p>
        </w:tc>
        <w:tc>
          <w:tcPr>
            <w:tcW w:w="3968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de Castelo de Paiva</w:t>
            </w:r>
          </w:p>
        </w:tc>
        <w:tc>
          <w:tcPr>
            <w:tcW w:w="1100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255690300</w:t>
            </w:r>
          </w:p>
        </w:tc>
        <w:tc>
          <w:tcPr>
            <w:tcW w:w="967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Completo</w:t>
            </w:r>
          </w:p>
        </w:tc>
        <w:tc>
          <w:tcPr>
            <w:tcW w:w="380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674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  <w:t>CN</w:t>
            </w:r>
          </w:p>
        </w:tc>
        <w:tc>
          <w:tcPr>
            <w:tcW w:w="607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  <w:r w:rsidRPr="006D44E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</w:t>
            </w:r>
          </w:p>
        </w:tc>
        <w:tc>
          <w:tcPr>
            <w:tcW w:w="844" w:type="dxa"/>
            <w:vAlign w:val="center"/>
            <w:hideMark/>
          </w:tcPr>
          <w:p w:rsidR="003B4606" w:rsidRPr="006D44E6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:rsidR="00CE0EA3" w:rsidRDefault="00CE0EA3"/>
    <w:p w:rsidR="00CE0EA3" w:rsidRDefault="00CE0EA3"/>
    <w:tbl>
      <w:tblPr>
        <w:tblpPr w:leftFromText="141" w:rightFromText="141" w:vertAnchor="text" w:horzAnchor="margin" w:tblpXSpec="center" w:tblpY="-26"/>
        <w:tblW w:w="15603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6"/>
        <w:gridCol w:w="3066"/>
        <w:gridCol w:w="478"/>
        <w:gridCol w:w="402"/>
        <w:gridCol w:w="740"/>
        <w:gridCol w:w="4386"/>
        <w:gridCol w:w="1245"/>
        <w:gridCol w:w="805"/>
        <w:gridCol w:w="643"/>
        <w:gridCol w:w="426"/>
        <w:gridCol w:w="1134"/>
        <w:gridCol w:w="992"/>
      </w:tblGrid>
      <w:tr w:rsidR="00190BDB" w:rsidRPr="00CE0EA3" w:rsidTr="00190BDB">
        <w:trPr>
          <w:tblCellSpacing w:w="0" w:type="dxa"/>
        </w:trPr>
        <w:tc>
          <w:tcPr>
            <w:tcW w:w="1286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4473701468</w:t>
            </w:r>
          </w:p>
        </w:tc>
        <w:tc>
          <w:tcPr>
            <w:tcW w:w="3066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Félix Manuel Lopes Gonçalves</w:t>
            </w:r>
          </w:p>
        </w:tc>
        <w:tc>
          <w:tcPr>
            <w:tcW w:w="478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542</w:t>
            </w:r>
          </w:p>
        </w:tc>
        <w:tc>
          <w:tcPr>
            <w:tcW w:w="402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1302</w:t>
            </w:r>
          </w:p>
        </w:tc>
        <w:tc>
          <w:tcPr>
            <w:tcW w:w="740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172145</w:t>
            </w:r>
          </w:p>
        </w:tc>
        <w:tc>
          <w:tcPr>
            <w:tcW w:w="4386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José Maria dos Santos</w:t>
            </w:r>
          </w:p>
        </w:tc>
        <w:tc>
          <w:tcPr>
            <w:tcW w:w="1245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212388630</w:t>
            </w:r>
          </w:p>
        </w:tc>
        <w:tc>
          <w:tcPr>
            <w:tcW w:w="805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21 Horas</w:t>
            </w:r>
          </w:p>
        </w:tc>
        <w:tc>
          <w:tcPr>
            <w:tcW w:w="643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426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1134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992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  <w:tr w:rsidR="00190BDB" w:rsidRPr="00CE0EA3" w:rsidTr="00190BDB">
        <w:trPr>
          <w:tblCellSpacing w:w="0" w:type="dxa"/>
        </w:trPr>
        <w:tc>
          <w:tcPr>
            <w:tcW w:w="1286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3888935849</w:t>
            </w:r>
          </w:p>
        </w:tc>
        <w:tc>
          <w:tcPr>
            <w:tcW w:w="3066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Susana Maria Tibúrcio Brito</w:t>
            </w:r>
          </w:p>
        </w:tc>
        <w:tc>
          <w:tcPr>
            <w:tcW w:w="478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468</w:t>
            </w:r>
          </w:p>
        </w:tc>
        <w:tc>
          <w:tcPr>
            <w:tcW w:w="402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1314</w:t>
            </w:r>
          </w:p>
        </w:tc>
        <w:tc>
          <w:tcPr>
            <w:tcW w:w="740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171463</w:t>
            </w:r>
          </w:p>
        </w:tc>
        <w:tc>
          <w:tcPr>
            <w:tcW w:w="4386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Sophia de Mello Breyner Andresen</w:t>
            </w:r>
          </w:p>
        </w:tc>
        <w:tc>
          <w:tcPr>
            <w:tcW w:w="1245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214744151</w:t>
            </w:r>
          </w:p>
        </w:tc>
        <w:tc>
          <w:tcPr>
            <w:tcW w:w="805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21 Horas</w:t>
            </w:r>
          </w:p>
        </w:tc>
        <w:tc>
          <w:tcPr>
            <w:tcW w:w="643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426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CE0EA3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1134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  <w:tc>
          <w:tcPr>
            <w:tcW w:w="992" w:type="dxa"/>
            <w:vAlign w:val="center"/>
            <w:hideMark/>
          </w:tcPr>
          <w:p w:rsidR="00190BDB" w:rsidRPr="00CE0EA3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PT"/>
              </w:rPr>
            </w:pPr>
          </w:p>
        </w:tc>
      </w:tr>
    </w:tbl>
    <w:p w:rsidR="00CE0EA3" w:rsidRDefault="00CE0EA3"/>
    <w:tbl>
      <w:tblPr>
        <w:tblpPr w:leftFromText="141" w:rightFromText="141" w:vertAnchor="text" w:horzAnchor="margin" w:tblpY="-856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1"/>
        <w:gridCol w:w="3077"/>
        <w:gridCol w:w="380"/>
        <w:gridCol w:w="500"/>
        <w:gridCol w:w="740"/>
        <w:gridCol w:w="3840"/>
        <w:gridCol w:w="1100"/>
        <w:gridCol w:w="821"/>
        <w:gridCol w:w="380"/>
        <w:gridCol w:w="354"/>
        <w:gridCol w:w="607"/>
        <w:gridCol w:w="1004"/>
      </w:tblGrid>
      <w:tr w:rsidR="00610C68" w:rsidRPr="00610C68" w:rsidTr="00610C6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9528958486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Cristina Maria Gomes Reis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559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1456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130308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de Grândola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269450140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19 Horas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  <w:tr w:rsidR="00610C68" w:rsidRPr="00610C68" w:rsidTr="00610C6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5791517319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Carlos Manuel Lopes Moreira Polainas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567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1526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170847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de Pinhal de Frades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212254969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18 Horas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  <w:tr w:rsidR="00610C68" w:rsidRPr="00610C68" w:rsidTr="00610C6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9275245185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Ana Paula Falhas Lemos Costa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476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1550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171980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de São Julião da Barra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214423674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18 Horas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  <w:tr w:rsidR="00610C68" w:rsidRPr="00610C68" w:rsidTr="00610C6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9299779856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Marina Isabel Aires Araújo Moreira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489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1580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171906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Avelar Brotero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219348860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18 Horas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  <w:tr w:rsidR="00610C68" w:rsidRPr="00610C68" w:rsidTr="00610C68">
        <w:trPr>
          <w:tblCellSpacing w:w="0" w:type="dxa"/>
        </w:trPr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2887839705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Maria Isabel Lopes Alves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575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1702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171130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de Catujal - Unhos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219404430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16 Horas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0" w:type="auto"/>
            <w:vAlign w:val="center"/>
            <w:hideMark/>
          </w:tcPr>
          <w:p w:rsidR="00610C68" w:rsidRPr="00610C68" w:rsidRDefault="00610C68" w:rsidP="00610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</w:tbl>
    <w:tbl>
      <w:tblPr>
        <w:tblpPr w:leftFromText="141" w:rightFromText="141" w:vertAnchor="text" w:horzAnchor="margin" w:tblpY="53"/>
        <w:tblW w:w="15036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20"/>
        <w:gridCol w:w="2691"/>
        <w:gridCol w:w="380"/>
        <w:gridCol w:w="500"/>
        <w:gridCol w:w="740"/>
        <w:gridCol w:w="3903"/>
        <w:gridCol w:w="1100"/>
        <w:gridCol w:w="958"/>
        <w:gridCol w:w="567"/>
        <w:gridCol w:w="851"/>
        <w:gridCol w:w="1134"/>
        <w:gridCol w:w="992"/>
      </w:tblGrid>
      <w:tr w:rsidR="00190BDB" w:rsidRPr="00610C68" w:rsidTr="00190B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6129477678</w:t>
            </w:r>
          </w:p>
        </w:tc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Maria Helena do Amaral Madeira</w:t>
            </w:r>
          </w:p>
        </w:tc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1806</w:t>
            </w:r>
          </w:p>
        </w:tc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161860</w:t>
            </w:r>
          </w:p>
        </w:tc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do Infante D. Henrique</w:t>
            </w:r>
          </w:p>
        </w:tc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232424591</w:t>
            </w:r>
          </w:p>
        </w:tc>
        <w:tc>
          <w:tcPr>
            <w:tcW w:w="958" w:type="dxa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15 Horas</w:t>
            </w:r>
          </w:p>
        </w:tc>
        <w:tc>
          <w:tcPr>
            <w:tcW w:w="567" w:type="dxa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851" w:type="dxa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DACL</w:t>
            </w:r>
          </w:p>
        </w:tc>
        <w:tc>
          <w:tcPr>
            <w:tcW w:w="1134" w:type="dxa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992" w:type="dxa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  <w:tr w:rsidR="00190BDB" w:rsidRPr="00610C68" w:rsidTr="00190B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4600307046</w:t>
            </w:r>
          </w:p>
        </w:tc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Sónia Catarina Esteves Ferreira</w:t>
            </w:r>
          </w:p>
        </w:tc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577</w:t>
            </w:r>
          </w:p>
        </w:tc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1830</w:t>
            </w:r>
          </w:p>
        </w:tc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171219</w:t>
            </w:r>
          </w:p>
        </w:tc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António Sérgio</w:t>
            </w:r>
          </w:p>
        </w:tc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219129140</w:t>
            </w:r>
          </w:p>
        </w:tc>
        <w:tc>
          <w:tcPr>
            <w:tcW w:w="958" w:type="dxa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15 Horas</w:t>
            </w:r>
          </w:p>
        </w:tc>
        <w:tc>
          <w:tcPr>
            <w:tcW w:w="567" w:type="dxa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851" w:type="dxa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1134" w:type="dxa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992" w:type="dxa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  <w:tr w:rsidR="00190BDB" w:rsidRPr="00610C68" w:rsidTr="00190BDB">
        <w:trPr>
          <w:tblCellSpacing w:w="0" w:type="dxa"/>
        </w:trPr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4985211605</w:t>
            </w:r>
          </w:p>
        </w:tc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Susana Augusta Gomes Brás</w:t>
            </w:r>
          </w:p>
        </w:tc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517</w:t>
            </w:r>
          </w:p>
        </w:tc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1860</w:t>
            </w:r>
          </w:p>
        </w:tc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150927</w:t>
            </w:r>
          </w:p>
        </w:tc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de Abel Varzim</w:t>
            </w:r>
          </w:p>
        </w:tc>
        <w:tc>
          <w:tcPr>
            <w:tcW w:w="0" w:type="auto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253852965</w:t>
            </w:r>
          </w:p>
        </w:tc>
        <w:tc>
          <w:tcPr>
            <w:tcW w:w="958" w:type="dxa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15 Horas</w:t>
            </w:r>
          </w:p>
        </w:tc>
        <w:tc>
          <w:tcPr>
            <w:tcW w:w="567" w:type="dxa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851" w:type="dxa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1134" w:type="dxa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992" w:type="dxa"/>
            <w:vAlign w:val="center"/>
            <w:hideMark/>
          </w:tcPr>
          <w:p w:rsidR="00190BDB" w:rsidRPr="00610C68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610C68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</w:tbl>
    <w:p w:rsidR="00CE0EA3" w:rsidRDefault="00CE0EA3"/>
    <w:tbl>
      <w:tblPr>
        <w:tblpPr w:leftFromText="141" w:rightFromText="141" w:vertAnchor="text" w:horzAnchor="margin" w:tblpY="266"/>
        <w:tblW w:w="15168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9"/>
        <w:gridCol w:w="2986"/>
        <w:gridCol w:w="500"/>
        <w:gridCol w:w="500"/>
        <w:gridCol w:w="740"/>
        <w:gridCol w:w="3879"/>
        <w:gridCol w:w="1100"/>
        <w:gridCol w:w="762"/>
        <w:gridCol w:w="589"/>
        <w:gridCol w:w="851"/>
        <w:gridCol w:w="708"/>
        <w:gridCol w:w="1134"/>
      </w:tblGrid>
      <w:tr w:rsidR="00190BDB" w:rsidRPr="003B4606" w:rsidTr="00190BDB">
        <w:trPr>
          <w:tblCellSpacing w:w="0" w:type="dxa"/>
        </w:trPr>
        <w:tc>
          <w:tcPr>
            <w:tcW w:w="1419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3886549755</w:t>
            </w:r>
          </w:p>
        </w:tc>
        <w:tc>
          <w:tcPr>
            <w:tcW w:w="2986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Maria José Candeias Mina Godinho Rocha</w:t>
            </w:r>
          </w:p>
        </w:tc>
        <w:tc>
          <w:tcPr>
            <w:tcW w:w="500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632</w:t>
            </w:r>
          </w:p>
        </w:tc>
        <w:tc>
          <w:tcPr>
            <w:tcW w:w="500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2259</w:t>
            </w:r>
          </w:p>
        </w:tc>
        <w:tc>
          <w:tcPr>
            <w:tcW w:w="740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171177</w:t>
            </w:r>
          </w:p>
        </w:tc>
        <w:tc>
          <w:tcPr>
            <w:tcW w:w="3879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Agrupamento de Escolas Professor </w:t>
            </w:r>
            <w:proofErr w:type="spellStart"/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Lindley</w:t>
            </w:r>
            <w:proofErr w:type="spellEnd"/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 xml:space="preserve"> Cintra</w:t>
            </w:r>
          </w:p>
        </w:tc>
        <w:tc>
          <w:tcPr>
            <w:tcW w:w="1100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217540747</w:t>
            </w:r>
          </w:p>
        </w:tc>
        <w:tc>
          <w:tcPr>
            <w:tcW w:w="762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11 Horas</w:t>
            </w:r>
          </w:p>
        </w:tc>
        <w:tc>
          <w:tcPr>
            <w:tcW w:w="589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851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708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1134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  <w:tr w:rsidR="00190BDB" w:rsidRPr="003B4606" w:rsidTr="00190BDB">
        <w:trPr>
          <w:tblCellSpacing w:w="0" w:type="dxa"/>
        </w:trPr>
        <w:tc>
          <w:tcPr>
            <w:tcW w:w="1419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8055730571</w:t>
            </w:r>
          </w:p>
        </w:tc>
        <w:tc>
          <w:tcPr>
            <w:tcW w:w="2986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Natalina Maria Gomes de Oliveira</w:t>
            </w:r>
          </w:p>
        </w:tc>
        <w:tc>
          <w:tcPr>
            <w:tcW w:w="500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443</w:t>
            </w:r>
          </w:p>
        </w:tc>
        <w:tc>
          <w:tcPr>
            <w:tcW w:w="500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2355</w:t>
            </w:r>
          </w:p>
        </w:tc>
        <w:tc>
          <w:tcPr>
            <w:tcW w:w="740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160910</w:t>
            </w:r>
          </w:p>
        </w:tc>
        <w:tc>
          <w:tcPr>
            <w:tcW w:w="3879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de Anadia</w:t>
            </w:r>
          </w:p>
        </w:tc>
        <w:tc>
          <w:tcPr>
            <w:tcW w:w="1100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231081933</w:t>
            </w:r>
          </w:p>
        </w:tc>
        <w:tc>
          <w:tcPr>
            <w:tcW w:w="762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10 Horas</w:t>
            </w:r>
          </w:p>
        </w:tc>
        <w:tc>
          <w:tcPr>
            <w:tcW w:w="589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851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708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1134" w:type="dxa"/>
            <w:vAlign w:val="center"/>
            <w:hideMark/>
          </w:tcPr>
          <w:p w:rsidR="00190BDB" w:rsidRPr="003B4606" w:rsidRDefault="00190BDB" w:rsidP="00190B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3B4606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</w:tbl>
    <w:p w:rsidR="00CE0EA3" w:rsidRDefault="00CE0EA3"/>
    <w:p w:rsidR="00CE0EA3" w:rsidRDefault="00CE0EA3"/>
    <w:p w:rsidR="00CE0EA3" w:rsidRDefault="00CE0EA3"/>
    <w:p w:rsidR="00CE0EA3" w:rsidRDefault="00CE0EA3"/>
    <w:p w:rsidR="00CE0EA3" w:rsidRDefault="00CE0EA3"/>
    <w:tbl>
      <w:tblPr>
        <w:tblpPr w:leftFromText="141" w:rightFromText="141" w:vertAnchor="page" w:horzAnchor="margin" w:tblpXSpec="center" w:tblpY="4040"/>
        <w:tblW w:w="153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8"/>
        <w:gridCol w:w="2551"/>
        <w:gridCol w:w="567"/>
        <w:gridCol w:w="40"/>
        <w:gridCol w:w="740"/>
        <w:gridCol w:w="4483"/>
        <w:gridCol w:w="1400"/>
        <w:gridCol w:w="992"/>
        <w:gridCol w:w="567"/>
        <w:gridCol w:w="709"/>
        <w:gridCol w:w="1134"/>
        <w:gridCol w:w="708"/>
      </w:tblGrid>
      <w:tr w:rsidR="003B4606" w:rsidRPr="00B170FD" w:rsidTr="003B4606">
        <w:trPr>
          <w:tblCellSpacing w:w="0" w:type="dxa"/>
        </w:trPr>
        <w:tc>
          <w:tcPr>
            <w:tcW w:w="1428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4369325536</w:t>
            </w:r>
          </w:p>
        </w:tc>
        <w:tc>
          <w:tcPr>
            <w:tcW w:w="2551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PT"/>
              </w:rPr>
              <w:t>Cidália de Jesus Paiva Alves Pereira</w:t>
            </w:r>
          </w:p>
        </w:tc>
        <w:tc>
          <w:tcPr>
            <w:tcW w:w="567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683</w:t>
            </w:r>
          </w:p>
        </w:tc>
        <w:tc>
          <w:tcPr>
            <w:tcW w:w="40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2552</w:t>
            </w:r>
          </w:p>
        </w:tc>
        <w:tc>
          <w:tcPr>
            <w:tcW w:w="740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151592</w:t>
            </w:r>
          </w:p>
        </w:tc>
        <w:tc>
          <w:tcPr>
            <w:tcW w:w="4483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Pintor José de Brito</w:t>
            </w:r>
          </w:p>
        </w:tc>
        <w:tc>
          <w:tcPr>
            <w:tcW w:w="1400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258839160</w:t>
            </w:r>
          </w:p>
        </w:tc>
        <w:tc>
          <w:tcPr>
            <w:tcW w:w="992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 Horas</w:t>
            </w:r>
          </w:p>
        </w:tc>
        <w:tc>
          <w:tcPr>
            <w:tcW w:w="567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709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1134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708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  <w:tr w:rsidR="003B4606" w:rsidRPr="00B170FD" w:rsidTr="003B4606">
        <w:trPr>
          <w:tblCellSpacing w:w="0" w:type="dxa"/>
        </w:trPr>
        <w:tc>
          <w:tcPr>
            <w:tcW w:w="1428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9202767777</w:t>
            </w:r>
          </w:p>
        </w:tc>
        <w:tc>
          <w:tcPr>
            <w:tcW w:w="2551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Delfim Fernando da Silva Sol</w:t>
            </w:r>
          </w:p>
        </w:tc>
        <w:tc>
          <w:tcPr>
            <w:tcW w:w="567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671</w:t>
            </w:r>
          </w:p>
        </w:tc>
        <w:tc>
          <w:tcPr>
            <w:tcW w:w="40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2696</w:t>
            </w:r>
          </w:p>
        </w:tc>
        <w:tc>
          <w:tcPr>
            <w:tcW w:w="740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152079</w:t>
            </w:r>
          </w:p>
        </w:tc>
        <w:tc>
          <w:tcPr>
            <w:tcW w:w="4483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Agrupamento de Escolas do Levante da Maia</w:t>
            </w:r>
          </w:p>
        </w:tc>
        <w:tc>
          <w:tcPr>
            <w:tcW w:w="1400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229410319</w:t>
            </w:r>
          </w:p>
        </w:tc>
        <w:tc>
          <w:tcPr>
            <w:tcW w:w="992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8 Horas</w:t>
            </w:r>
          </w:p>
        </w:tc>
        <w:tc>
          <w:tcPr>
            <w:tcW w:w="567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200</w:t>
            </w:r>
          </w:p>
        </w:tc>
        <w:tc>
          <w:tcPr>
            <w:tcW w:w="709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CN</w:t>
            </w:r>
          </w:p>
        </w:tc>
        <w:tc>
          <w:tcPr>
            <w:tcW w:w="1134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Anual</w:t>
            </w:r>
          </w:p>
        </w:tc>
        <w:tc>
          <w:tcPr>
            <w:tcW w:w="708" w:type="dxa"/>
            <w:vAlign w:val="center"/>
            <w:hideMark/>
          </w:tcPr>
          <w:p w:rsidR="003B4606" w:rsidRPr="00B170FD" w:rsidRDefault="003B4606" w:rsidP="003B46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</w:pPr>
            <w:r w:rsidRPr="00B170FD">
              <w:rPr>
                <w:rFonts w:ascii="Times New Roman" w:eastAsia="Times New Roman" w:hAnsi="Times New Roman" w:cs="Times New Roman"/>
                <w:sz w:val="24"/>
                <w:szCs w:val="24"/>
                <w:lang w:eastAsia="pt-PT"/>
              </w:rPr>
              <w:t>2011-09-12</w:t>
            </w:r>
          </w:p>
        </w:tc>
      </w:tr>
    </w:tbl>
    <w:p w:rsidR="006D44E6" w:rsidRDefault="006D44E6"/>
    <w:p w:rsidR="006D44E6" w:rsidRDefault="006D44E6"/>
    <w:p w:rsidR="006D44E6" w:rsidRDefault="006D44E6">
      <w:bookmarkStart w:id="0" w:name="_GoBack"/>
      <w:bookmarkEnd w:id="0"/>
    </w:p>
    <w:sectPr w:rsidR="006D44E6" w:rsidSect="00B170F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0FD"/>
    <w:rsid w:val="00190BDB"/>
    <w:rsid w:val="003B4606"/>
    <w:rsid w:val="00610C68"/>
    <w:rsid w:val="006D44E6"/>
    <w:rsid w:val="007C5288"/>
    <w:rsid w:val="00B170FD"/>
    <w:rsid w:val="00CE0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1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23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1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509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91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237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1411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6817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239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23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02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35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127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39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216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2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316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9390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40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52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3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1300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17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14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0172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108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415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5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7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7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7952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452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206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5028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8098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0571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336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7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849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03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6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29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406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531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745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1692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64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06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1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64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679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419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1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8523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15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68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930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2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1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646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1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93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135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8871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540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Utilizador</cp:lastModifiedBy>
  <cp:revision>1</cp:revision>
  <dcterms:created xsi:type="dcterms:W3CDTF">2011-09-12T22:33:00Z</dcterms:created>
  <dcterms:modified xsi:type="dcterms:W3CDTF">2011-09-13T00:20:00Z</dcterms:modified>
</cp:coreProperties>
</file>